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</w:p>
    <w:p w:rsidR="001D79C3" w:rsidRPr="00EE2D6E" w:rsidRDefault="001D79C3" w:rsidP="001D79C3">
      <w:pPr>
        <w:jc w:val="right"/>
        <w:rPr>
          <w:rFonts w:ascii="Sylfaen" w:eastAsia="Calibri" w:hAnsi="Sylfaen"/>
          <w:lang w:val="ka-GE"/>
        </w:rPr>
      </w:pPr>
      <w:r w:rsidRPr="00EE2D6E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:rsidR="001D79C3" w:rsidRPr="00EE2D6E" w:rsidRDefault="001D79C3" w:rsidP="001D79C3">
      <w:pPr>
        <w:jc w:val="right"/>
        <w:rPr>
          <w:rFonts w:ascii="Sylfaen" w:eastAsia="Calibri" w:hAnsi="Sylfaen"/>
          <w:lang w:val="ka-GE"/>
        </w:rPr>
      </w:pPr>
      <w:r w:rsidRPr="00EE2D6E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EE2D6E">
        <w:rPr>
          <w:rFonts w:ascii="Sylfaen" w:eastAsia="Calibri" w:hAnsi="Sylfaen"/>
          <w:lang w:val="en-US"/>
        </w:rPr>
        <w:t xml:space="preserve">  დანართი</w:t>
      </w:r>
      <w:r w:rsidRPr="00EE2D6E">
        <w:rPr>
          <w:rFonts w:ascii="Sylfaen" w:eastAsia="Calibri" w:hAnsi="Sylfaen"/>
          <w:lang w:val="ka-GE"/>
        </w:rPr>
        <w:t xml:space="preserve">  № </w:t>
      </w:r>
      <w:r w:rsidR="00D1483C">
        <w:rPr>
          <w:rFonts w:ascii="Sylfaen" w:eastAsia="Calibri" w:hAnsi="Sylfaen"/>
          <w:lang w:val="en-US"/>
        </w:rPr>
        <w:t>4</w:t>
      </w:r>
      <w:r w:rsidRPr="00EE2D6E">
        <w:rPr>
          <w:rFonts w:ascii="Sylfaen" w:eastAsia="Calibri" w:hAnsi="Sylfaen"/>
          <w:lang w:val="ka-GE"/>
        </w:rPr>
        <w:t xml:space="preserve"> </w:t>
      </w:r>
    </w:p>
    <w:p w:rsidR="001D79C3" w:rsidRPr="00AD7FA9" w:rsidRDefault="001D79C3" w:rsidP="001D79C3">
      <w:pPr>
        <w:rPr>
          <w:rFonts w:ascii="Sylfaen" w:eastAsia="Calibri" w:hAnsi="Sylfaen"/>
          <w:lang w:val="ka-GE"/>
        </w:rPr>
      </w:pPr>
    </w:p>
    <w:p w:rsidR="001D79C3" w:rsidRPr="00EE2D6E" w:rsidRDefault="001D79C3" w:rsidP="001D79C3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EE2D6E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1D79C3" w:rsidRPr="00EE2D6E" w:rsidRDefault="001D79C3" w:rsidP="001D79C3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EE2D6E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1D79C3" w:rsidRPr="00EE2D6E" w:rsidRDefault="001D79C3" w:rsidP="001D79C3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EE2D6E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:rsidR="001D79C3" w:rsidRPr="00EE2D6E" w:rsidRDefault="001D79C3" w:rsidP="001D79C3">
      <w:pPr>
        <w:rPr>
          <w:rFonts w:ascii="Sylfaen" w:eastAsia="Calibri" w:hAnsi="Sylfaen"/>
          <w:lang w:val="ka-GE"/>
        </w:rPr>
      </w:pPr>
    </w:p>
    <w:p w:rsidR="001D79C3" w:rsidRPr="00EE2D6E" w:rsidRDefault="00D1483C" w:rsidP="001D79C3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  <w:r w:rsidRPr="00D1483C">
        <w:rPr>
          <w:rFonts w:ascii="Sylfaen" w:eastAsia="Calibri" w:hAnsi="Sylfaen" w:cs="Sylfaen"/>
          <w:b/>
          <w:sz w:val="28"/>
          <w:szCs w:val="28"/>
          <w:lang w:val="ka-GE"/>
        </w:rPr>
        <w:t>ელექტროობა</w:t>
      </w:r>
    </w:p>
    <w:p w:rsidR="006436DC" w:rsidRDefault="001D79C3" w:rsidP="001D79C3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EE2D6E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EE2D6E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="006436DC" w:rsidRPr="006436DC">
        <w:rPr>
          <w:rFonts w:ascii="Sylfaen" w:eastAsia="Calibri" w:hAnsi="Sylfaen" w:cs="Arial"/>
          <w:b/>
          <w:sz w:val="28"/>
          <w:szCs w:val="28"/>
          <w:lang w:val="ka-GE"/>
        </w:rPr>
        <w:t xml:space="preserve">ქართული ენა </w:t>
      </w:r>
      <w:r w:rsidR="006436DC" w:rsidRPr="006436DC">
        <w:rPr>
          <w:rFonts w:ascii="Sylfaen" w:eastAsia="Calibri" w:hAnsi="Sylfaen" w:cs="Arial"/>
          <w:b/>
          <w:sz w:val="28"/>
          <w:szCs w:val="28"/>
          <w:lang w:val="en-US"/>
        </w:rPr>
        <w:t xml:space="preserve"> A2</w:t>
      </w:r>
    </w:p>
    <w:p w:rsidR="00D1483C" w:rsidRDefault="00D1483C" w:rsidP="001D79C3">
      <w:pPr>
        <w:jc w:val="center"/>
        <w:rPr>
          <w:rFonts w:ascii="Sylfaen" w:eastAsia="Calibri" w:hAnsi="Sylfaen" w:cs="Arial"/>
          <w:b/>
          <w:sz w:val="24"/>
          <w:szCs w:val="24"/>
          <w:lang w:val="en-US"/>
        </w:rPr>
      </w:pPr>
    </w:p>
    <w:p w:rsidR="001D79C3" w:rsidRPr="00EE2D6E" w:rsidRDefault="001D79C3" w:rsidP="001D79C3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EE2D6E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სავალდებულო  </w:t>
      </w:r>
      <w:r w:rsidR="006436DC">
        <w:rPr>
          <w:rFonts w:ascii="Sylfaen" w:eastAsia="Calibri" w:hAnsi="Sylfaen" w:cs="Arial"/>
          <w:b/>
          <w:sz w:val="24"/>
          <w:szCs w:val="24"/>
          <w:lang w:val="ka-GE"/>
        </w:rPr>
        <w:t>ზოგადი</w:t>
      </w:r>
    </w:p>
    <w:p w:rsidR="001D79C3" w:rsidRPr="00EE2D6E" w:rsidRDefault="001D79C3" w:rsidP="001D79C3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:rsidR="001D79C3" w:rsidRPr="00EE2D6E" w:rsidRDefault="001D79C3" w:rsidP="001D79C3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:rsidR="001D79C3" w:rsidRDefault="001D79C3" w:rsidP="001D79C3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CC36B6">
        <w:rPr>
          <w:rFonts w:ascii="Sylfaen" w:eastAsia="Calibri" w:hAnsi="Sylfaen" w:cs="Arial"/>
          <w:b/>
          <w:sz w:val="20"/>
          <w:szCs w:val="20"/>
          <w:lang w:val="en-US"/>
        </w:rPr>
        <w:t>2</w:t>
      </w:r>
      <w:r w:rsidR="005229D9">
        <w:rPr>
          <w:rFonts w:ascii="Sylfaen" w:eastAsia="Calibri" w:hAnsi="Sylfaen" w:cs="Arial"/>
          <w:b/>
          <w:sz w:val="20"/>
          <w:szCs w:val="20"/>
          <w:lang w:val="ka-GE"/>
        </w:rPr>
        <w:t>1</w:t>
      </w: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:rsidR="00120870" w:rsidRPr="00120870" w:rsidRDefault="00120870" w:rsidP="001D79C3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:rsidR="001D79C3" w:rsidRDefault="001D79C3" w:rsidP="00542F2B">
      <w:pPr>
        <w:spacing w:before="120"/>
        <w:rPr>
          <w:rFonts w:ascii="Sylfaen" w:hAnsi="Sylfaen" w:cs="Arial"/>
          <w:b/>
          <w:lang w:val="ka-GE"/>
        </w:rPr>
      </w:pPr>
    </w:p>
    <w:p w:rsidR="001D79C3" w:rsidRDefault="001D79C3" w:rsidP="00542F2B">
      <w:pPr>
        <w:spacing w:before="120"/>
        <w:rPr>
          <w:rFonts w:ascii="Sylfaen" w:hAnsi="Sylfaen" w:cs="Arial"/>
          <w:b/>
          <w:lang w:val="ka-GE"/>
        </w:rPr>
      </w:pPr>
    </w:p>
    <w:p w:rsidR="001D79C3" w:rsidRDefault="001D79C3" w:rsidP="00542F2B">
      <w:pPr>
        <w:spacing w:before="120"/>
        <w:rPr>
          <w:rFonts w:ascii="Sylfaen" w:hAnsi="Sylfaen" w:cs="Arial"/>
          <w:b/>
          <w:lang w:val="ka-GE"/>
        </w:rPr>
      </w:pPr>
    </w:p>
    <w:p w:rsidR="00116818" w:rsidRPr="00041A12" w:rsidRDefault="008470EF" w:rsidP="00542F2B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18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8832"/>
      </w:tblGrid>
      <w:tr w:rsidR="00B83881" w:rsidRPr="00041A12" w:rsidTr="00B83881">
        <w:trPr>
          <w:trHeight w:val="427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 ნომერი</w:t>
            </w:r>
            <w:r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0110001</w:t>
            </w:r>
          </w:p>
        </w:tc>
      </w:tr>
      <w:tr w:rsidR="00B83881" w:rsidRPr="00041A12" w:rsidTr="00B83881">
        <w:trPr>
          <w:trHeight w:val="281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>
              <w:rPr>
                <w:rFonts w:ascii="Sylfaen" w:hAnsi="Sylfaen"/>
                <w:lang w:val="en-US"/>
              </w:rPr>
              <w:t xml:space="preserve"> A2</w:t>
            </w:r>
          </w:p>
        </w:tc>
      </w:tr>
      <w:tr w:rsidR="00B83881" w:rsidRPr="00041A12" w:rsidTr="00B83881">
        <w:trPr>
          <w:trHeight w:val="289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965" w:type="pct"/>
          </w:tcPr>
          <w:p w:rsidR="00B83881" w:rsidRPr="00AE1463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07.03.2016, 02.11.17</w:t>
            </w:r>
          </w:p>
        </w:tc>
      </w:tr>
      <w:tr w:rsidR="00B83881" w:rsidRPr="00041A12" w:rsidTr="00B83881">
        <w:trPr>
          <w:trHeight w:val="437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მოცულობა კრედიტებში: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A78B5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15</w:t>
            </w:r>
          </w:p>
        </w:tc>
      </w:tr>
      <w:tr w:rsidR="00B83881" w:rsidRPr="00041A12" w:rsidTr="00B83881">
        <w:trPr>
          <w:trHeight w:val="328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 xml:space="preserve">მოდულზე დაშვების წინაპირობა: 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B83881" w:rsidRPr="00041A12" w:rsidTr="00B83881">
        <w:trPr>
          <w:trHeight w:val="620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სწავლების დამთავრების შემდეგ პირს შეუძლია: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0" w:firstLine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 (</w:t>
            </w:r>
            <w:r>
              <w:rPr>
                <w:rFonts w:ascii="Sylfaen" w:hAnsi="Sylfaen"/>
                <w:lang w:val="en-US"/>
              </w:rPr>
              <w:t>A2</w:t>
            </w:r>
            <w:r w:rsidRPr="00041A12">
              <w:rPr>
                <w:rFonts w:ascii="Sylfaen" w:hAnsi="Sylfaen"/>
                <w:lang w:val="en-US"/>
              </w:rPr>
              <w:t>)</w:t>
            </w:r>
            <w:r w:rsidRPr="00041A12">
              <w:rPr>
                <w:lang w:val="ka-GE"/>
              </w:rPr>
              <w:t>;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B83881" w:rsidRPr="000E20D8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  <w:lang w:val="ka-GE"/>
              </w:rPr>
              <w:t>სახელწმიფო ენაზე წერილობითი კომუნიკაციის წარმართვა;</w:t>
            </w:r>
          </w:p>
          <w:p w:rsidR="00B83881" w:rsidRPr="00B83881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</w:rPr>
              <w:t>სახელმწიფო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ენის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პრაქტიკული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გამოყენება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პროფესიასთან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დაკავში</w:t>
            </w:r>
            <w:r w:rsidRPr="00041A12">
              <w:rPr>
                <w:lang w:val="en-US"/>
              </w:rPr>
              <w:softHyphen/>
            </w:r>
            <w:r w:rsidRPr="00041A12">
              <w:rPr>
                <w:rFonts w:ascii="Sylfaen" w:hAnsi="Sylfaen" w:cs="Sylfaen"/>
              </w:rPr>
              <w:t>რებულ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საკითხებზე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კომუნიკაციისას</w:t>
            </w:r>
            <w:r w:rsidRPr="00041A12">
              <w:rPr>
                <w:rFonts w:ascii="Sylfaen" w:hAnsi="Sylfaen" w:cs="Sylfaen"/>
                <w:lang w:val="ka-GE"/>
              </w:rPr>
              <w:t>.</w:t>
            </w:r>
          </w:p>
        </w:tc>
      </w:tr>
    </w:tbl>
    <w:p w:rsidR="00750E1C" w:rsidRDefault="00750E1C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542F2B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7778"/>
        <w:gridCol w:w="2350"/>
        <w:gridCol w:w="2049"/>
      </w:tblGrid>
      <w:tr w:rsidR="00053A04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750E1C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611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789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</w:t>
            </w:r>
            <w:r w:rsidR="00B83881">
              <w:rPr>
                <w:rFonts w:ascii="Sylfaen" w:hAnsi="Sylfaen" w:cs="Arial"/>
                <w:b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688" w:type="pct"/>
            <w:shd w:val="clear" w:color="auto" w:fill="DBE5F1" w:themeFill="accent1" w:themeFillTint="33"/>
            <w:vAlign w:val="center"/>
          </w:tcPr>
          <w:p w:rsidR="00B76221" w:rsidRPr="00041A12" w:rsidRDefault="001042E3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Arial"/>
                <w:b/>
                <w:lang w:val="ka-GE"/>
              </w:rPr>
              <w:t>მტკიცებულებები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0E20D8">
              <w:rPr>
                <w:rFonts w:ascii="Sylfaen" w:hAnsi="Sylfaen" w:cs="Arial"/>
                <w:lang w:val="en-US"/>
              </w:rPr>
              <w:t>;</w:t>
            </w:r>
          </w:p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r w:rsidRPr="00041A12">
              <w:rPr>
                <w:rFonts w:ascii="Sylfaen" w:hAnsi="Sylfaen"/>
                <w:lang w:val="de-DE"/>
              </w:rPr>
              <w:t>მოსმენილი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de-DE"/>
              </w:rPr>
              <w:t>ტექსტის შინაარს</w:t>
            </w:r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r w:rsidRPr="00041A12">
              <w:rPr>
                <w:rFonts w:ascii="Sylfaen" w:hAnsi="Sylfaen"/>
                <w:lang w:val="de-DE"/>
              </w:rPr>
              <w:t>მნიშვნელოვან დეტალებს;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r w:rsidRPr="00041A12">
              <w:rPr>
                <w:rFonts w:ascii="Sylfaen" w:hAnsi="Sylfaen"/>
                <w:lang w:val="de-DE"/>
              </w:rPr>
              <w:t>სხვადასხვა სახის ინფორმაცი</w:t>
            </w:r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E20D8" w:rsidRDefault="004F1497" w:rsidP="00542F2B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0E20D8">
              <w:rPr>
                <w:rFonts w:ascii="Sylfaen" w:hAnsi="Sylfaen" w:cs="Sylfaen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r w:rsidRPr="00041A12">
              <w:rPr>
                <w:rFonts w:ascii="Sylfaen" w:hAnsi="Sylfaen" w:cs="AcadNusx"/>
                <w:lang w:val="de-DE"/>
              </w:rPr>
              <w:t>მკაფიოდ და გასაგებად აყალიბებს აზრს</w:t>
            </w:r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en-US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r w:rsidRPr="00041A12">
              <w:rPr>
                <w:rFonts w:ascii="Sylfaen" w:hAnsi="Sylfaen"/>
                <w:lang w:val="de-DE"/>
              </w:rPr>
              <w:t>ემოციებს, შეხედულებებს, განწყობილებას</w:t>
            </w:r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r w:rsidRPr="00041A12">
              <w:rPr>
                <w:rFonts w:ascii="Sylfaen" w:hAnsi="Sylfaen"/>
                <w:lang w:val="de-DE"/>
              </w:rPr>
              <w:t>იყენებს სასაუბრო თემის შესაბამის ნასწავლ ლექსიკას</w:t>
            </w:r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r w:rsidRPr="00041A12">
              <w:rPr>
                <w:rFonts w:ascii="Sylfaen" w:hAnsi="Sylfaen" w:cs="AcadNusx"/>
                <w:lang w:val="de-DE"/>
              </w:rPr>
              <w:t>იყენებს ენობრივ სტრუქტურებს ლოგიკური კავშირების გამოსახატად</w:t>
            </w:r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r w:rsidRPr="00041A12">
              <w:rPr>
                <w:rFonts w:ascii="Sylfaen" w:hAnsi="Sylfaen"/>
              </w:rPr>
              <w:t xml:space="preserve">ყოველდღიურ, ნაცნობ საკთხებზე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0E20D8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2. სახელმწიფო ენაზე მიღებული ინფორმაციის წაკითხვა-</w:t>
            </w:r>
            <w:r w:rsidR="00574DD3">
              <w:rPr>
                <w:rFonts w:ascii="Sylfaen" w:hAnsi="Sylfaen"/>
                <w:lang w:val="ka-GE"/>
              </w:rPr>
              <w:t>განხილვა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</w:rPr>
              <w:t>გარკვევით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გამართულად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კითხუ</w:t>
            </w:r>
            <w:r w:rsidRPr="00041A12">
              <w:rPr>
                <w:rFonts w:ascii="Sylfaen" w:hAnsi="Sylfaen"/>
                <w:lang w:val="ka-GE"/>
              </w:rPr>
              <w:softHyphen/>
            </w:r>
            <w:r w:rsidRPr="00041A12">
              <w:rPr>
                <w:rFonts w:ascii="Sylfaen" w:hAnsi="Sylfaen"/>
              </w:rPr>
              <w:t>ლობს ნაცნობ ტექსტს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r w:rsidRPr="00041A12">
              <w:rPr>
                <w:rFonts w:ascii="Sylfaen" w:hAnsi="Sylfaen"/>
                <w:bCs/>
              </w:rPr>
              <w:t>ხასიათის</w:t>
            </w:r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ინფორ</w:t>
            </w:r>
            <w:r w:rsidRPr="00041A12">
              <w:rPr>
                <w:rFonts w:ascii="Sylfaen" w:hAnsi="Sylfaen"/>
                <w:bCs/>
                <w:lang w:val="ka-GE"/>
              </w:rPr>
              <w:softHyphen/>
            </w:r>
            <w:r w:rsidRPr="00041A12">
              <w:rPr>
                <w:rFonts w:ascii="Sylfaen" w:hAnsi="Sylfaen"/>
                <w:bCs/>
              </w:rPr>
              <w:t>მაციულ</w:t>
            </w:r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ტექსტებს</w:t>
            </w:r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de-DE"/>
              </w:rPr>
              <w:t>აკავშირებს ტექსტში მოცემულ ინფორ</w:t>
            </w:r>
            <w:r w:rsidRPr="00041A12">
              <w:rPr>
                <w:rFonts w:ascii="Sylfaen" w:hAnsi="Sylfaen"/>
                <w:lang w:val="ka-GE"/>
              </w:rPr>
              <w:softHyphen/>
            </w:r>
            <w:r w:rsidRPr="00041A12">
              <w:rPr>
                <w:rFonts w:ascii="Sylfaen" w:hAnsi="Sylfaen"/>
                <w:lang w:val="de-DE"/>
              </w:rPr>
              <w:t>მაციას პირად გამოცდილებასთან</w:t>
            </w:r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0E20D8">
              <w:rPr>
                <w:rFonts w:ascii="Sylfaen" w:hAnsi="Sylfaen" w:cs="Arial"/>
                <w:bCs/>
                <w:spacing w:val="-1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0E20D8">
              <w:rPr>
                <w:rFonts w:ascii="Sylfaen" w:hAnsi="Sylfaen" w:cs="Sylfaen"/>
                <w:bCs/>
                <w:lang w:val="en-US"/>
              </w:rPr>
              <w:t>1</w:t>
            </w:r>
            <w:r w:rsidR="00981F5B">
              <w:rPr>
                <w:rFonts w:ascii="Sylfaen" w:hAnsi="Sylfaen" w:cs="Sylfaen"/>
                <w:bCs/>
                <w:lang w:val="ka-GE"/>
              </w:rPr>
              <w:t>-4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981F5B" w:rsidP="00542F2B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3. სახელ</w:t>
            </w:r>
            <w:r w:rsidR="004F1497"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="004F1497"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 w:rsidR="00574DD3">
              <w:rPr>
                <w:rFonts w:ascii="Sylfaen" w:hAnsi="Sylfaen" w:cs="Sylfaen"/>
                <w:lang w:val="ka-GE"/>
              </w:rPr>
              <w:t>რილობითი კომუნიკაციის წარმართვა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de-DE"/>
              </w:rPr>
              <w:t>მცირე ზომის ინფორმაციულ ტექსტ</w:t>
            </w:r>
            <w:r w:rsidRPr="00041A12">
              <w:rPr>
                <w:rFonts w:ascii="Sylfaen" w:hAnsi="Sylfaen"/>
                <w:lang w:val="ka-GE"/>
              </w:rPr>
              <w:t>ს ელემენტარული წესების დაცვით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041A12">
              <w:rPr>
                <w:rFonts w:ascii="Sylfaen" w:hAnsi="Sylfaen" w:cs="AcadNusx"/>
                <w:lang w:val="de-DE"/>
              </w:rPr>
              <w:t>ტექსტის</w:t>
            </w:r>
            <w:r w:rsidRPr="00041A12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041A12">
              <w:rPr>
                <w:rFonts w:ascii="Sylfaen" w:hAnsi="Sylfaen" w:cs="AcadNusx"/>
                <w:lang w:val="de-DE"/>
              </w:rPr>
              <w:t xml:space="preserve"> აზრობრივი გადაბმის მარტივ ენობრივ-გრამატიკულ საშუალებებს</w:t>
            </w:r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autoSpaceDE w:val="0"/>
              <w:autoSpaceDN w:val="0"/>
              <w:adjustRightInd w:val="0"/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cadNusx"/>
                <w:lang w:val="de-DE"/>
              </w:rPr>
              <w:t>სწორად იყენებს ნასწავლ სინტაქსურ მიმართებებს სიტყვებს შორის</w:t>
            </w:r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 w:cs="AcadNusx"/>
                <w:lang w:val="de-DE"/>
              </w:rPr>
              <w:t>საკომუნიკაციო სიტუაციის/მიზნის შესა</w:t>
            </w:r>
            <w:r w:rsidRPr="00041A12">
              <w:rPr>
                <w:rFonts w:ascii="Sylfaen" w:hAnsi="Sylfaen" w:cs="AcadNusx"/>
                <w:lang w:val="ka-GE"/>
              </w:rPr>
              <w:softHyphen/>
            </w:r>
            <w:r w:rsidRPr="00041A12">
              <w:rPr>
                <w:rFonts w:ascii="Sylfaen" w:hAnsi="Sylfaen" w:cs="AcadNusx"/>
                <w:lang w:val="de-DE"/>
              </w:rPr>
              <w:t>ბამისად შეარჩევს ნასწავლ ენობრივ კონს</w:t>
            </w:r>
            <w:r w:rsidRPr="00041A12">
              <w:rPr>
                <w:rFonts w:ascii="Sylfaen" w:hAnsi="Sylfaen" w:cs="AcadNusx"/>
                <w:lang w:val="ka-GE"/>
              </w:rPr>
              <w:softHyphen/>
            </w:r>
            <w:r w:rsidRPr="00041A12">
              <w:rPr>
                <w:rFonts w:ascii="Sylfaen" w:hAnsi="Sylfaen" w:cs="AcadNusx"/>
                <w:lang w:val="de-DE"/>
              </w:rPr>
              <w:t>ტრუქციებს, კლიშეებს, ფორმულებს, თავა</w:t>
            </w:r>
            <w:r w:rsidRPr="00041A12">
              <w:rPr>
                <w:rFonts w:ascii="Sylfaen" w:hAnsi="Sylfaen" w:cs="AcadNusx"/>
                <w:lang w:val="ka-GE"/>
              </w:rPr>
              <w:softHyphen/>
            </w:r>
            <w:r w:rsidRPr="00041A12">
              <w:rPr>
                <w:rFonts w:ascii="Sylfaen" w:hAnsi="Sylfaen" w:cs="AcadNusx"/>
                <w:lang w:val="de-DE"/>
              </w:rPr>
              <w:t>ზიან და ფამილარულ ფორმებს</w:t>
            </w:r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0E20D8">
              <w:rPr>
                <w:rFonts w:ascii="Sylfaen" w:hAnsi="Sylfaen" w:cs="AcadNusx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D56686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(1-5) </w:t>
            </w:r>
          </w:p>
          <w:p w:rsidR="004F1497" w:rsidRPr="00041A12" w:rsidRDefault="004F1497" w:rsidP="00542F2B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542F2B">
            <w:pPr>
              <w:pStyle w:val="abzacixml"/>
              <w:spacing w:line="276" w:lineRule="auto"/>
            </w:pP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 xml:space="preserve">შირებულ ტერმინების </w:t>
            </w:r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</w:rPr>
              <w:t>პროფესიასთან</w:t>
            </w:r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r w:rsidRPr="00041A12">
              <w:rPr>
                <w:rFonts w:ascii="Sylfaen" w:hAnsi="Sylfaen"/>
              </w:rPr>
              <w:t>დაკავშირე</w:t>
            </w:r>
            <w:r w:rsidRPr="00041A12">
              <w:rPr>
                <w:rFonts w:ascii="Sylfaen" w:hAnsi="Sylfaen"/>
                <w:lang w:val="ka-GE"/>
              </w:rPr>
              <w:softHyphen/>
            </w:r>
            <w:r w:rsidRPr="00041A12">
              <w:rPr>
                <w:rFonts w:ascii="Sylfaen" w:hAnsi="Sylfaen"/>
              </w:rPr>
              <w:t>ბულ</w:t>
            </w:r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</w:rPr>
              <w:t>პროფესიასთან</w:t>
            </w:r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დაკავშირებულ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ინფორ</w:t>
            </w:r>
            <w:r w:rsidRPr="00041A12">
              <w:rPr>
                <w:rFonts w:ascii="Sylfaen" w:hAnsi="Sylfaen"/>
                <w:bCs/>
                <w:lang w:val="ka-GE"/>
              </w:rPr>
              <w:softHyphen/>
            </w:r>
            <w:r w:rsidRPr="00041A12">
              <w:rPr>
                <w:rFonts w:ascii="Sylfaen" w:hAnsi="Sylfaen"/>
                <w:bCs/>
              </w:rPr>
              <w:t>მაციულ</w:t>
            </w:r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ტექსტებს</w:t>
            </w:r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AcadNusx"/>
                <w:lang w:val="de-DE"/>
              </w:rPr>
              <w:t>ნასწავლ ენობრივ კონ</w:t>
            </w:r>
            <w:r w:rsidRPr="00041A12">
              <w:rPr>
                <w:rFonts w:ascii="Sylfaen" w:hAnsi="Sylfaen" w:cs="AcadNusx"/>
                <w:lang w:val="ka-GE"/>
              </w:rPr>
              <w:softHyphen/>
            </w:r>
            <w:r w:rsidRPr="00041A12">
              <w:rPr>
                <w:rFonts w:ascii="Sylfaen" w:hAnsi="Sylfaen" w:cs="AcadNusx"/>
                <w:lang w:val="de-DE"/>
              </w:rPr>
              <w:t xml:space="preserve">სტრუქციებს, კლიშეებს,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574DD3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ჯიმნობის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0E20D8">
              <w:rPr>
                <w:rFonts w:ascii="Sylfaen" w:hAnsi="Sylfaen" w:cs="GrigoliaMtavr"/>
                <w:bCs/>
                <w:lang w:val="it-IT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(1-5)</w:t>
            </w:r>
          </w:p>
        </w:tc>
      </w:tr>
    </w:tbl>
    <w:p w:rsidR="00574DD3" w:rsidRDefault="00574DD3" w:rsidP="00542F2B">
      <w:pPr>
        <w:rPr>
          <w:rFonts w:ascii="Sylfaen" w:hAnsi="Sylfaen" w:cs="Arial"/>
          <w:b/>
          <w:lang w:val="ka-GE"/>
        </w:rPr>
      </w:pPr>
    </w:p>
    <w:p w:rsidR="005D4196" w:rsidRDefault="008470EF" w:rsidP="00542F2B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D56686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574DD3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 სქემა: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7"/>
        <w:gridCol w:w="2518"/>
        <w:gridCol w:w="2425"/>
        <w:gridCol w:w="2788"/>
        <w:gridCol w:w="2303"/>
        <w:gridCol w:w="1678"/>
      </w:tblGrid>
      <w:tr w:rsidR="00053A04" w:rsidRPr="00041A12" w:rsidTr="00F21E40">
        <w:trPr>
          <w:trHeight w:val="50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93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77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93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107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95</w:t>
            </w: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103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70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613651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13651">
              <w:rPr>
                <w:rFonts w:ascii="Sylfaen" w:hAnsi="Sylfaen" w:cs="Calibri"/>
                <w:b/>
                <w:color w:val="000000"/>
              </w:rPr>
              <w:t>375</w:t>
            </w:r>
          </w:p>
        </w:tc>
      </w:tr>
    </w:tbl>
    <w:p w:rsidR="00427C13" w:rsidRPr="00041A12" w:rsidRDefault="00427C13" w:rsidP="00542F2B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542F2B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113D1C" w:rsidRPr="00041A12" w:rsidRDefault="00113D1C" w:rsidP="00113D1C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r w:rsidRPr="00041A12">
        <w:rPr>
          <w:rFonts w:ascii="Sylfaen" w:hAnsi="Sylfaen" w:cs="AcadNusx"/>
          <w:lang w:val="de-DE"/>
        </w:rPr>
        <w:t xml:space="preserve">დასახული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r w:rsidRPr="00041A12">
        <w:rPr>
          <w:rFonts w:ascii="Sylfaen" w:hAnsi="Sylfaen" w:cs="AcadNusx"/>
          <w:lang w:val="de-DE"/>
        </w:rPr>
        <w:t xml:space="preserve">ად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ენის სწავლება</w:t>
      </w:r>
      <w:r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de-DE"/>
        </w:rPr>
        <w:t xml:space="preserve">იშლება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მიმართულებით: </w:t>
      </w:r>
      <w:r w:rsidRPr="00041A12">
        <w:rPr>
          <w:rFonts w:ascii="Sylfaen" w:hAnsi="Sylfaen" w:cs="AcadNusx"/>
          <w:lang w:val="ka-GE"/>
        </w:rPr>
        <w:t xml:space="preserve">ა) </w:t>
      </w:r>
      <w:r w:rsidRPr="00041A12">
        <w:rPr>
          <w:rFonts w:ascii="Sylfaen" w:hAnsi="Sylfaen" w:cs="AcadNusx"/>
          <w:bCs/>
          <w:lang w:val="de-DE"/>
        </w:rPr>
        <w:t>მოსმენა,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კითხვა,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r w:rsidRPr="00041A12">
        <w:rPr>
          <w:rFonts w:ascii="Sylfaen" w:hAnsi="Sylfaen" w:cs="AcadNusx"/>
          <w:bCs/>
          <w:lang w:val="de-DE"/>
        </w:rPr>
        <w:t xml:space="preserve">წერა,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r w:rsidRPr="00041A12">
        <w:rPr>
          <w:rFonts w:ascii="Sylfaen" w:hAnsi="Sylfaen" w:cs="AcadNusx"/>
          <w:bCs/>
          <w:lang w:val="de-DE"/>
        </w:rPr>
        <w:t xml:space="preserve">ლაპარაკი,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r w:rsidRPr="00041A12">
        <w:rPr>
          <w:rFonts w:ascii="Sylfaen" w:hAnsi="Sylfaen" w:cs="AcadNusx"/>
          <w:bCs/>
          <w:lang w:val="de-DE"/>
        </w:rPr>
        <w:t>ენის პრაქტიკული გამოყენება.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პრაქტიკული გამოყენებ</w:t>
      </w:r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113D1C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de-DE"/>
        </w:rPr>
        <w:t>ასათვისებელ ენობრივ მასალაზე აგებული დიდაქტიზებული ტექსტების მეშვეობით</w:t>
      </w:r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გრამატიკული მასალ</w:t>
      </w:r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სახალისო, ადვილად გასაგებ ზეპირ თუ წერილობით სა</w:t>
      </w:r>
      <w:r>
        <w:rPr>
          <w:rFonts w:ascii="Sylfaen" w:hAnsi="Sylfaen"/>
          <w:lang w:val="de-DE"/>
        </w:rPr>
        <w:t xml:space="preserve">კომუნიკაციო სიტუაციებში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574DD3">
      <w:pPr>
        <w:spacing w:line="240" w:lineRule="auto"/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</w:t>
      </w:r>
      <w:r w:rsidR="00D37265"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ka-GE"/>
        </w:rPr>
        <w:t xml:space="preserve">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თემები, შესასრულებელი სამუშაოების/დავალებების ინსტრუქციები და სხვა).       </w:t>
      </w:r>
    </w:p>
    <w:p w:rsidR="00016C20" w:rsidRDefault="00016C20" w:rsidP="00574DD3">
      <w:pPr>
        <w:spacing w:line="240" w:lineRule="auto"/>
        <w:jc w:val="both"/>
        <w:rPr>
          <w:rFonts w:ascii="Sylfaen" w:hAnsi="Sylfaen"/>
          <w:lang w:val="en-US"/>
        </w:rPr>
      </w:pPr>
      <w:r w:rsidRPr="00041A12">
        <w:rPr>
          <w:rFonts w:ascii="Sylfaen" w:hAnsi="Sylfaen"/>
          <w:lang w:val="ka-GE"/>
        </w:rPr>
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სხვ.;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</w:r>
    </w:p>
    <w:p w:rsidR="00B05F21" w:rsidRPr="00B05F21" w:rsidRDefault="005229D9" w:rsidP="00542F2B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მ</w:t>
      </w:r>
      <w:r w:rsidRPr="003815C8">
        <w:rPr>
          <w:rFonts w:ascii="Sylfaen" w:hAnsi="Sylfaen"/>
          <w:b/>
          <w:lang w:val="en-US"/>
        </w:rPr>
        <w:t>ოდულის ყველა სწავლის შედეგი შესაძლებელია განხორციელდეს და შეფასდეს დისტანციურად.</w:t>
      </w:r>
    </w:p>
    <w:p w:rsidR="00016C20" w:rsidRDefault="00016C20" w:rsidP="00542F2B">
      <w:pPr>
        <w:rPr>
          <w:rFonts w:ascii="Sylfaen" w:hAnsi="Sylfaen"/>
          <w:b/>
          <w:lang w:val="en-US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9"/>
        <w:gridCol w:w="8460"/>
        <w:gridCol w:w="4435"/>
      </w:tblGrid>
      <w:tr w:rsidR="00D37265" w:rsidRPr="00041A12" w:rsidTr="00750E1C">
        <w:trPr>
          <w:trHeight w:val="619"/>
        </w:trPr>
        <w:tc>
          <w:tcPr>
            <w:tcW w:w="671" w:type="pct"/>
            <w:vAlign w:val="center"/>
          </w:tcPr>
          <w:p w:rsidR="00D37265" w:rsidRPr="00041A12" w:rsidRDefault="00D37265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2840" w:type="pct"/>
            <w:vAlign w:val="center"/>
          </w:tcPr>
          <w:p w:rsidR="00D37265" w:rsidRPr="00041A12" w:rsidRDefault="00D37265" w:rsidP="006436DC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თემატიკა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6436DC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3"/>
              </w:numPr>
              <w:spacing w:line="276" w:lineRule="auto"/>
              <w:ind w:left="175" w:hanging="175"/>
              <w:jc w:val="both"/>
              <w:rPr>
                <w:rFonts w:ascii="Sylfaen" w:hAnsi="Sylfaen"/>
              </w:rPr>
            </w:pPr>
            <w:r w:rsidRPr="00041A12">
              <w:rPr>
                <w:rFonts w:ascii="Sylfaen" w:hAnsi="Sylfaen" w:cs="Sylfaen"/>
              </w:rPr>
              <w:t>სოციალური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ურთიერთობები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მისალმება, თავაზიანი ფორმები, </w:t>
            </w:r>
            <w:r w:rsidRPr="00041A12">
              <w:rPr>
                <w:rFonts w:ascii="Sylfaen" w:hAnsi="Sylfaen"/>
              </w:rPr>
              <w:t>ინფორმაციის გაცვლა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პირადი ინფორმაცია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საჭმელ-სასმელი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ოჯახი და  ნათესავები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რაოდენობრივი და თვისობრივი მახასიათებლები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ადამიანის გარეგნობა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ყოველდღიური საჭიროების ნივთები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ქვეყნები და წარმომავლობა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დროის განსაზღვრა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დღის რეჟიმი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Sylfaen"/>
                <w:sz w:val="22"/>
                <w:szCs w:val="22"/>
              </w:rPr>
              <w:t>დროში</w:t>
            </w: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r w:rsidRPr="00041A12">
              <w:rPr>
                <w:rFonts w:ascii="Sylfaen" w:hAnsi="Sylfaen"/>
                <w:sz w:val="22"/>
                <w:szCs w:val="22"/>
              </w:rPr>
              <w:t>სივრცეში ორიენტ</w:t>
            </w:r>
            <w:r w:rsidR="00647B10" w:rsidRPr="00041A12">
              <w:rPr>
                <w:rFonts w:ascii="Sylfaen" w:hAnsi="Sylfaen"/>
                <w:sz w:val="22"/>
                <w:szCs w:val="22"/>
                <w:lang w:val="ka-GE"/>
              </w:rPr>
              <w:t>აცია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მგზავრობა-მოგზაურობა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თავისუფალი დრო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ყიდვა-გაყიდვა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მიმოწერის წარმართვა</w:t>
            </w:r>
          </w:p>
          <w:p w:rsidR="00FA7E5F" w:rsidRPr="00041A12" w:rsidRDefault="00375531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საქმიანობა და პროფესიები, სხვადასხვა პროფესიასთან დაკავშირებული ლექსიკა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სახლი, ბინა, ავეჯი, საოჯახო ნივთები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გარემო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დასახლებული პუნქტები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საბანკო მომსახურება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საქმიანი ვიზიტები, დასვენება,</w:t>
            </w:r>
            <w:r w:rsidR="00AA1894">
              <w:rPr>
                <w:rFonts w:ascii="Sylfaen" w:eastAsia="MS Mincho" w:hAnsi="Sylfaen" w:cs="Arial"/>
                <w:sz w:val="22"/>
                <w:szCs w:val="22"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არდადეგები/შვებულება, დღესასწაულები და ზეიმები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hAnsi="Sylfaen" w:cs="Sylfaen"/>
              </w:rPr>
              <w:t>გემოვნება</w:t>
            </w:r>
            <w:r w:rsidRPr="00041A12">
              <w:rPr>
                <w:rFonts w:ascii="Sylfaen" w:hAnsi="Sylfaen" w:cs="Calibri"/>
              </w:rPr>
              <w:t>/</w:t>
            </w:r>
            <w:r w:rsidRPr="00041A12">
              <w:rPr>
                <w:rFonts w:ascii="Sylfaen" w:hAnsi="Sylfaen" w:cs="Sylfaen"/>
              </w:rPr>
              <w:t>შეფასება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Pr="00041A12">
              <w:rPr>
                <w:rFonts w:ascii="Sylfaen" w:hAnsi="Sylfaen"/>
                <w:sz w:val="22"/>
                <w:szCs w:val="22"/>
              </w:rPr>
              <w:t>აჭიროება/სურვილი/მოთხოვნილება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Sylfaen"/>
                <w:sz w:val="22"/>
                <w:szCs w:val="22"/>
              </w:rPr>
              <w:t>გრძნობები</w:t>
            </w:r>
            <w:r w:rsidRPr="00041A12">
              <w:rPr>
                <w:rFonts w:ascii="Sylfaen" w:hAnsi="Sylfaen" w:cs="Calibri"/>
                <w:sz w:val="22"/>
                <w:szCs w:val="22"/>
              </w:rPr>
              <w:t>/</w:t>
            </w:r>
            <w:r w:rsidRPr="00041A12">
              <w:rPr>
                <w:rFonts w:ascii="Sylfaen" w:hAnsi="Sylfaen" w:cs="Sylfaen"/>
                <w:sz w:val="22"/>
                <w:szCs w:val="22"/>
              </w:rPr>
              <w:t>ემოციური</w:t>
            </w:r>
            <w:r w:rsidRPr="00041A12">
              <w:rPr>
                <w:rFonts w:ascii="Sylfaen" w:hAnsi="Sylfaen"/>
                <w:sz w:val="22"/>
                <w:szCs w:val="22"/>
              </w:rPr>
              <w:t>რეაქციები/შეგრძნებები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დახმარება ახალ გარემოში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ინსტრუქციები, შეტყობინებები, საზოგადო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ებ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რივი თავშეყრის ადგილებში გაკეთებული განცხადებები</w:t>
            </w:r>
          </w:p>
          <w:p w:rsidR="00D37265" w:rsidRPr="00375531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ტელე/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რადიოგადაცემები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: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საინფორმაციო გადა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ცემა, 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რეპორტაჟი ტურისტული მოგზაურობის შესახებ, 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ინტერვი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უ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D37265" w:rsidRPr="00041A12" w:rsidRDefault="00D37265" w:rsidP="0050390F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</w:rPr>
              <w:t xml:space="preserve">ინტერაქცია საკლასო </w:t>
            </w:r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r w:rsidR="0050390F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1489" w:type="pct"/>
          </w:tcPr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326C93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r w:rsidRPr="00041A12">
              <w:rPr>
                <w:rFonts w:ascii="Sylfaen" w:hAnsi="Sylfaen" w:cs="Sylfaen"/>
                <w:lang w:val="ka-GE"/>
              </w:rPr>
              <w:t>ად</w:t>
            </w:r>
            <w:r w:rsidR="00AA1894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50390F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542F2B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750E1C">
        <w:trPr>
          <w:trHeight w:val="310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2</w:t>
            </w:r>
          </w:p>
        </w:tc>
        <w:tc>
          <w:tcPr>
            <w:tcW w:w="2840" w:type="pct"/>
            <w:vAlign w:val="center"/>
          </w:tcPr>
          <w:p w:rsidR="00326C93" w:rsidRPr="00041A12" w:rsidRDefault="00D3726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326C93" w:rsidRPr="00041A12">
              <w:rPr>
                <w:rFonts w:ascii="Sylfaen" w:hAnsi="Sylfaen" w:cs="Arial"/>
                <w:lang w:val="ka-GE"/>
              </w:rPr>
              <w:t>სახელმძღვანელოდან ტექსტ</w:t>
            </w:r>
            <w:r w:rsidR="00EC056A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041A12" w:rsidRDefault="004A619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326C93" w:rsidRPr="00041A12">
              <w:rPr>
                <w:rFonts w:ascii="Sylfaen" w:hAnsi="Sylfaen" w:cs="Arial"/>
                <w:lang w:val="ka-GE"/>
              </w:rPr>
              <w:t xml:space="preserve">მარტივი </w:t>
            </w:r>
            <w:r w:rsidRPr="00041A12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5D0E5D" w:rsidRPr="00041A12" w:rsidRDefault="005D0E5D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="00AA1894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750E1C">
        <w:trPr>
          <w:trHeight w:val="635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3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de-DE"/>
              </w:rPr>
              <w:t>სხვადასხვა ხასიათის წერილობითი ტექსტები</w:t>
            </w:r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de-DE"/>
              </w:rPr>
              <w:t xml:space="preserve">ინტერვიუ </w:t>
            </w:r>
          </w:p>
          <w:p w:rsidR="00375531" w:rsidRDefault="00375531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წერილი 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D37265" w:rsidRPr="00041A12" w:rsidRDefault="00754153" w:rsidP="00AA18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რეზიუმე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375531" w:rsidRDefault="000A3301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სიტუაციურ დიალოგებში მონაწილეობა</w:t>
            </w:r>
          </w:p>
          <w:p w:rsidR="00D37265" w:rsidRPr="00041A12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მარტივ საკითხებზე სხვა </w:t>
            </w:r>
            <w:r w:rsidR="00AA1894">
              <w:rPr>
                <w:rFonts w:ascii="Sylfaen" w:hAnsi="Sylfaen" w:cs="Arial"/>
                <w:lang w:val="ka-GE"/>
              </w:rPr>
              <w:t xml:space="preserve">პროფესიულ </w:t>
            </w:r>
            <w:r w:rsidRPr="00041A12">
              <w:rPr>
                <w:rFonts w:ascii="Sylfaen" w:hAnsi="Sylfaen" w:cs="Arial"/>
                <w:lang w:val="ka-GE"/>
              </w:rPr>
              <w:t>სტუდენტებთან/შემფასებლებთან</w:t>
            </w:r>
          </w:p>
          <w:p w:rsidR="00D37265" w:rsidRPr="00041A12" w:rsidRDefault="00D37265" w:rsidP="00375531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</w:p>
        </w:tc>
        <w:tc>
          <w:tcPr>
            <w:tcW w:w="1489" w:type="pct"/>
          </w:tcPr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D37265" w:rsidRPr="00041A12" w:rsidRDefault="005D0E5D" w:rsidP="0050390F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</w:tc>
      </w:tr>
    </w:tbl>
    <w:p w:rsidR="00016C20" w:rsidRDefault="00016C20" w:rsidP="00542F2B">
      <w:pPr>
        <w:spacing w:after="0"/>
        <w:rPr>
          <w:rFonts w:ascii="Sylfaen" w:hAnsi="Sylfaen" w:cs="Arial"/>
          <w:lang w:val="en-US"/>
        </w:rPr>
      </w:pPr>
    </w:p>
    <w:p w:rsidR="00614F3E" w:rsidRDefault="00A3289A" w:rsidP="00542F2B">
      <w:pPr>
        <w:spacing w:after="0"/>
        <w:rPr>
          <w:rFonts w:ascii="Sylfaen" w:hAnsi="Sylfaen" w:cs="Arial"/>
          <w:b/>
          <w:lang w:val="en-US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B05F21" w:rsidRPr="00B05F21" w:rsidRDefault="00B05F21" w:rsidP="00542F2B">
      <w:pPr>
        <w:spacing w:after="0"/>
        <w:rPr>
          <w:rFonts w:ascii="Sylfaen" w:hAnsi="Sylfaen" w:cs="Arial"/>
          <w:b/>
          <w:lang w:val="en-US"/>
        </w:rPr>
      </w:pPr>
    </w:p>
    <w:p w:rsidR="00A3289A" w:rsidRPr="00041A12" w:rsidRDefault="00B066A8" w:rsidP="00B05F21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113D1C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542F2B">
      <w:pPr>
        <w:spacing w:after="0"/>
        <w:jc w:val="both"/>
        <w:rPr>
          <w:rFonts w:ascii="Sylfaen" w:hAnsi="Sylfaen"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171"/>
        <w:gridCol w:w="6452"/>
        <w:gridCol w:w="1382"/>
        <w:gridCol w:w="5666"/>
      </w:tblGrid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spacing w:after="0"/>
              <w:jc w:val="center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40EA9" w:rsidRPr="00041A12" w:rsidTr="0050390F">
        <w:trPr>
          <w:trHeight w:val="66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50390F" w:rsidP="00A40EA9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A40EA9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  <w:r w:rsidR="00A40EA9">
              <w:rPr>
                <w:rFonts w:ascii="Sylfaen" w:hAnsi="Sylfaen"/>
                <w:color w:val="000000"/>
                <w:vertAlign w:val="superscript"/>
                <w:lang w:val="ka-GE" w:bidi="kn-IN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542F2B" w:rsidRDefault="00A40EA9" w:rsidP="00981F5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50390F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44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750E1C" w:rsidRDefault="00750E1C" w:rsidP="00542F2B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Default="00A3289A" w:rsidP="00542F2B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981F5B" w:rsidRPr="00041A12" w:rsidRDefault="00981F5B" w:rsidP="00542F2B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4"/>
        <w:gridCol w:w="5213"/>
        <w:gridCol w:w="5037"/>
        <w:gridCol w:w="1380"/>
        <w:gridCol w:w="2720"/>
      </w:tblGrid>
      <w:tr w:rsidR="00A3289A" w:rsidRPr="00041A12" w:rsidTr="00542F2B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542F2B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542F2B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542F2B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542F2B">
            <w:pPr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Default="00B066A8" w:rsidP="00542F2B">
      <w:pPr>
        <w:rPr>
          <w:rFonts w:ascii="Sylfaen" w:hAnsi="Sylfaen"/>
          <w:lang w:val="ka-GE"/>
        </w:rPr>
      </w:pPr>
    </w:p>
    <w:p w:rsidR="00241FE5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750E1C">
        <w:rPr>
          <w:rFonts w:ascii="Sylfaen" w:hAnsi="Sylfaen" w:cs="Arial"/>
          <w:b/>
          <w:lang w:val="en-US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A2463E" w:rsidRPr="00041A12">
        <w:rPr>
          <w:rFonts w:ascii="Sylfaen" w:hAnsi="Sylfaen" w:cs="Arial"/>
          <w:b/>
          <w:lang w:val="ka-GE"/>
        </w:rPr>
        <w:t xml:space="preserve">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113D1C" w:rsidRPr="0026735F" w:rsidRDefault="00113D1C" w:rsidP="00113D1C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r w:rsidRPr="0026735F">
        <w:rPr>
          <w:rFonts w:ascii="Sylfaen" w:hAnsi="Sylfaen" w:cs="Sylfaen"/>
          <w:lang w:val="de-DE"/>
        </w:rPr>
        <w:t>სხვადასხვა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ტიპის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გრამატიკული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და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ლექსიკური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სავარჯიშოები</w:t>
      </w:r>
      <w:r w:rsidRPr="0026735F">
        <w:rPr>
          <w:rFonts w:ascii="Sylfaen" w:hAnsi="Sylfaen" w:cs="Calibri"/>
          <w:lang w:val="de-DE"/>
        </w:rPr>
        <w:t xml:space="preserve"> (</w:t>
      </w:r>
      <w:r w:rsidRPr="0026735F">
        <w:rPr>
          <w:rFonts w:ascii="Sylfaen" w:hAnsi="Sylfaen" w:cs="Sylfaen"/>
          <w:lang w:val="de-DE"/>
        </w:rPr>
        <w:t>სწორი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ფორმის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ამოცნობა</w:t>
      </w:r>
      <w:r w:rsidRPr="0026735F">
        <w:rPr>
          <w:rFonts w:ascii="Sylfaen" w:hAnsi="Sylfaen" w:cs="Calibri"/>
          <w:lang w:val="de-DE"/>
        </w:rPr>
        <w:t xml:space="preserve">, </w:t>
      </w:r>
      <w:r w:rsidRPr="0026735F">
        <w:rPr>
          <w:rFonts w:ascii="Sylfaen" w:hAnsi="Sylfaen" w:cs="Sylfaen"/>
          <w:lang w:val="de-DE"/>
        </w:rPr>
        <w:t>ფორმის</w:t>
      </w:r>
      <w:r w:rsidRPr="0026735F">
        <w:rPr>
          <w:rFonts w:ascii="Sylfaen" w:hAnsi="Sylfaen" w:cs="Calibri"/>
          <w:lang w:val="de-DE"/>
        </w:rPr>
        <w:t>/</w:t>
      </w:r>
      <w:r w:rsidRPr="0026735F">
        <w:rPr>
          <w:rFonts w:ascii="Sylfaen" w:hAnsi="Sylfaen" w:cs="Sylfaen"/>
          <w:lang w:val="de-DE"/>
        </w:rPr>
        <w:t>კონსტრუქციის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ტრანსფორმირება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ნიმუშის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მიხედვით</w:t>
      </w:r>
      <w:r w:rsidRPr="0026735F">
        <w:rPr>
          <w:rFonts w:ascii="Sylfaen" w:hAnsi="Sylfaen" w:cs="Calibri"/>
          <w:lang w:val="de-DE"/>
        </w:rPr>
        <w:t xml:space="preserve">, </w:t>
      </w:r>
      <w:r w:rsidRPr="0026735F">
        <w:rPr>
          <w:rFonts w:ascii="Sylfaen" w:hAnsi="Sylfaen" w:cs="Sylfaen"/>
          <w:lang w:val="de-DE"/>
        </w:rPr>
        <w:t>კონტექსტის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მიხედვით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სწორი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r w:rsidRPr="0026735F">
        <w:rPr>
          <w:rFonts w:ascii="Sylfaen" w:hAnsi="Sylfaen"/>
          <w:lang w:val="de-DE"/>
        </w:rPr>
        <w:t xml:space="preserve">რმის წარმოება, შეცდომების ამოცნობა-გასწორება, სინონიმებისა და ანტონიმების დაკავშირება/მოფიქრება, ნაკლულ ტექსტში სიტყვების ჩასმა და სხვა);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r w:rsidRPr="0026735F">
        <w:rPr>
          <w:rFonts w:ascii="Sylfaen" w:hAnsi="Sylfaen"/>
          <w:lang w:val="de-DE"/>
        </w:rPr>
        <w:t>სხვადასხვა ტიპის საკითხავი და მოსასმენი ამოცანის გადაჭრა (შემოხაზე სწორი ვარიანტი; მონიშნე, სწორია თუ არა; იპოვე სწორი თანამიმდევრობა, ამოიცანი უცნობი სიტყვები კონტექსტის მიხედვით, შეაფასე შენი მეწყვილის/საკუთარი ნაწერი, შეაფასე გამომსვლელები და სხვა)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r w:rsidRPr="0026735F">
        <w:rPr>
          <w:rFonts w:ascii="Sylfaen" w:hAnsi="Sylfaen"/>
          <w:lang w:val="de-DE"/>
        </w:rPr>
        <w:t>სხვადასხვა ტიპის ზეპირი აქტივობის შესრულება დამოუკიდებლად, მეწყვილესთან ერთად თუ ჯგუფურად (გაინაწილეთ როლები და გაითამაშეთ მეწყვილ</w:t>
      </w:r>
      <w:r w:rsidRPr="00041A12">
        <w:rPr>
          <w:rFonts w:ascii="Sylfaen" w:hAnsi="Sylfaen"/>
          <w:lang w:val="de-DE"/>
        </w:rPr>
        <w:t>ესთან ერთად, ჩამოართვი ინტერვიუ</w:t>
      </w:r>
      <w:r w:rsidRPr="0026735F">
        <w:rPr>
          <w:rFonts w:ascii="Sylfaen" w:hAnsi="Sylfaen"/>
          <w:lang w:val="de-DE"/>
        </w:rPr>
        <w:t xml:space="preserve">, წარმოადგინე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წინაშე შენი ჯგუფის ნამუშევარი, გადმოეცი შენი მოსაზრება და დაასაბუთე, იმსჯელე, დაახასიათე, მოყევი და სხვა)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r w:rsidRPr="0026735F">
        <w:rPr>
          <w:rFonts w:ascii="Sylfaen" w:hAnsi="Sylfaen"/>
          <w:lang w:val="de-DE"/>
        </w:rPr>
        <w:t xml:space="preserve">სხვადასხვა ტიპის ტექსტის შექმნა დამოუკიდებლად, მეწყვილესთან ერთად თუ ჯგუფურად (მისწერეთ წერილი მეგობარს ზაფხულის არდადეგების შესახებ, მოამზადეთ ჯგუფურად სტატია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შესახებ, შეადგინეთ ბიოგრაფიული ცნობარი, დაასრულეთ ამბავი, დაიყავით ჯგუფებად და შეადგინეთ ტურისტული გზამკვლევი; დაწერეთ, თქვენი მოსაზრება ამ საკითხის შესახებ, დაასაბუთეთ და სხვა)</w:t>
      </w:r>
      <w:r w:rsidRPr="00041A12">
        <w:rPr>
          <w:rFonts w:ascii="Sylfaen" w:hAnsi="Sylfaen"/>
          <w:lang w:val="ka-GE"/>
        </w:rPr>
        <w:t>.</w:t>
      </w:r>
    </w:p>
    <w:p w:rsidR="00113D1C" w:rsidRPr="0026735F" w:rsidRDefault="00113D1C" w:rsidP="00113D1C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113D1C" w:rsidRPr="0026735F" w:rsidRDefault="00113D1C" w:rsidP="00113D1C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113D1C" w:rsidRPr="0026735F" w:rsidRDefault="00113D1C" w:rsidP="00113D1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0D3466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8B749F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 xml:space="preserve"> მიმართულებები</w:t>
      </w:r>
      <w:r w:rsidR="00113D1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899"/>
        <w:gridCol w:w="4525"/>
        <w:gridCol w:w="3735"/>
        <w:gridCol w:w="3735"/>
      </w:tblGrid>
      <w:tr w:rsidR="00053A04" w:rsidRPr="00041A12" w:rsidTr="00750E1C">
        <w:trPr>
          <w:trHeight w:val="376"/>
        </w:trPr>
        <w:tc>
          <w:tcPr>
            <w:tcW w:w="973" w:type="pct"/>
            <w:vMerge w:val="restar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4027" w:type="pct"/>
            <w:gridSpan w:val="3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750E1C">
        <w:trPr>
          <w:trHeight w:val="180"/>
        </w:trPr>
        <w:tc>
          <w:tcPr>
            <w:tcW w:w="973" w:type="pct"/>
            <w:vMerge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19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1</w:t>
            </w:r>
          </w:p>
        </w:tc>
        <w:tc>
          <w:tcPr>
            <w:tcW w:w="1519" w:type="pct"/>
            <w:vAlign w:val="center"/>
          </w:tcPr>
          <w:p w:rsid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2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76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3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4</w:t>
            </w:r>
          </w:p>
        </w:tc>
        <w:tc>
          <w:tcPr>
            <w:tcW w:w="1519" w:type="pct"/>
            <w:vAlign w:val="center"/>
          </w:tcPr>
          <w:p w:rsidR="00542F2B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8B749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8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შავთვალაძე ნ. შარაშენიძე ნ. 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113D1C" w:rsidRPr="00113D1C" w:rsidRDefault="00113D1C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</w:p>
    <w:p w:rsidR="00876C22" w:rsidRPr="00113D1C" w:rsidRDefault="00876C22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  <w:r w:rsidRPr="00113D1C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FF36FC" w:rsidRPr="00113D1C" w:rsidRDefault="00FF36FC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113D1C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სტუდენტისთვის  </w:t>
      </w:r>
      <w:r w:rsidRPr="00113D1C">
        <w:rPr>
          <w:rFonts w:ascii="Sylfaen" w:eastAsia="Sylfaen" w:hAnsi="Sylfaen"/>
          <w:lang w:val="ka-GE"/>
        </w:rPr>
        <w:t xml:space="preserve">საგანმანათლებლო </w:t>
      </w:r>
      <w:r w:rsidRPr="00113D1C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113D1C">
        <w:rPr>
          <w:rFonts w:ascii="Sylfaen" w:eastAsia="MS Mincho" w:hAnsi="Sylfaen"/>
        </w:rPr>
        <w:t>ეფუძნებ</w:t>
      </w:r>
      <w:r w:rsidRPr="00113D1C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113D1C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113D1C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13D1C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59383A" w:rsidRPr="00EC7FE9" w:rsidRDefault="0059383A" w:rsidP="00EC7FE9">
      <w:pPr>
        <w:numPr>
          <w:ilvl w:val="1"/>
          <w:numId w:val="23"/>
        </w:numP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59383A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 </w:t>
      </w:r>
      <w:r w:rsidR="00EC7FE9">
        <w:rPr>
          <w:rFonts w:ascii="Sylfaen" w:hAnsi="Sylfaen" w:cs="Arial"/>
          <w:b/>
          <w:sz w:val="20"/>
          <w:szCs w:val="20"/>
          <w:lang w:val="ka-GE"/>
        </w:rPr>
        <w:t xml:space="preserve">:  </w:t>
      </w:r>
      <w:r w:rsidR="00EC7FE9" w:rsidRPr="00EC7FE9">
        <w:rPr>
          <w:rFonts w:ascii="Sylfaen" w:hAnsi="Sylfaen" w:cs="Arial"/>
          <w:sz w:val="20"/>
          <w:szCs w:val="20"/>
          <w:lang w:val="ka-GE"/>
        </w:rPr>
        <w:t>იხ დანართი 2.</w:t>
      </w:r>
      <w:bookmarkStart w:id="0" w:name="_GoBack"/>
      <w:bookmarkEnd w:id="0"/>
    </w:p>
    <w:p w:rsidR="0059383A" w:rsidRPr="0059383A" w:rsidRDefault="0059383A" w:rsidP="0059383A">
      <w:pPr>
        <w:numPr>
          <w:ilvl w:val="1"/>
          <w:numId w:val="23"/>
        </w:num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59383A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</w:p>
    <w:p w:rsidR="00EC7FE9" w:rsidRPr="00EC7FE9" w:rsidRDefault="0059383A" w:rsidP="00EC7FE9">
      <w:pPr>
        <w:spacing w:before="120" w:line="240" w:lineRule="auto"/>
        <w:ind w:left="720"/>
        <w:contextualSpacing/>
        <w:jc w:val="both"/>
        <w:rPr>
          <w:rFonts w:ascii="Sylfaen" w:hAnsi="Sylfaen" w:cs="Arial"/>
          <w:sz w:val="20"/>
          <w:szCs w:val="20"/>
          <w:lang w:val="en-US"/>
        </w:rPr>
      </w:pPr>
      <w:r w:rsidRPr="0059383A">
        <w:rPr>
          <w:rFonts w:ascii="Sylfaen" w:hAnsi="Sylfaen" w:cs="Arial"/>
          <w:sz w:val="20"/>
          <w:szCs w:val="20"/>
          <w:lang w:val="ka-GE"/>
        </w:rPr>
        <w:t xml:space="preserve"> </w:t>
      </w:r>
      <w:r w:rsidR="00EC7FE9" w:rsidRPr="00EC7FE9">
        <w:rPr>
          <w:rFonts w:ascii="Sylfaen" w:hAnsi="Sylfaen" w:cs="Arial"/>
          <w:sz w:val="20"/>
          <w:szCs w:val="20"/>
          <w:lang w:val="en-US"/>
        </w:rPr>
        <w:t>1.</w:t>
      </w:r>
      <w:r w:rsidR="00EC7FE9" w:rsidRPr="00EC7FE9">
        <w:rPr>
          <w:rFonts w:ascii="Sylfaen" w:hAnsi="Sylfaen" w:cs="Arial"/>
          <w:sz w:val="20"/>
          <w:szCs w:val="20"/>
          <w:lang w:val="en-US"/>
        </w:rPr>
        <w:tab/>
        <w:t xml:space="preserve">სსიპ  კოლეჯი ,,ახალი ტალღა“; ქობულეთი რუსთაველის ქ. №154 </w:t>
      </w:r>
    </w:p>
    <w:p w:rsidR="00FF36FC" w:rsidRDefault="00EC7FE9" w:rsidP="00EC7FE9">
      <w:pPr>
        <w:spacing w:before="120" w:line="240" w:lineRule="auto"/>
        <w:ind w:left="720"/>
        <w:contextualSpacing/>
        <w:jc w:val="both"/>
        <w:rPr>
          <w:rFonts w:ascii="Sylfaen" w:hAnsi="Sylfaen" w:cs="Arial"/>
          <w:b/>
          <w:lang w:val="ka-GE"/>
        </w:rPr>
      </w:pPr>
      <w:r w:rsidRPr="00EC7FE9">
        <w:rPr>
          <w:rFonts w:ascii="Sylfaen" w:hAnsi="Sylfaen" w:cs="Arial"/>
          <w:sz w:val="20"/>
          <w:szCs w:val="20"/>
          <w:lang w:val="en-US"/>
        </w:rPr>
        <w:t>2.</w:t>
      </w:r>
      <w:r w:rsidRPr="00EC7FE9">
        <w:rPr>
          <w:rFonts w:ascii="Sylfaen" w:hAnsi="Sylfaen" w:cs="Arial"/>
          <w:sz w:val="20"/>
          <w:szCs w:val="20"/>
          <w:lang w:val="en-US"/>
        </w:rPr>
        <w:tab/>
        <w:t>დ/ხულო მ.შავაძის ქ. № 3</w:t>
      </w:r>
    </w:p>
    <w:sectPr w:rsidR="00FF36FC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5B5" w:rsidRDefault="007615B5" w:rsidP="00185B3C">
      <w:pPr>
        <w:spacing w:after="0" w:line="240" w:lineRule="auto"/>
      </w:pPr>
      <w:r>
        <w:separator/>
      </w:r>
    </w:p>
  </w:endnote>
  <w:endnote w:type="continuationSeparator" w:id="0">
    <w:p w:rsidR="007615B5" w:rsidRDefault="007615B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970EF7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7615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5B5" w:rsidRDefault="007615B5" w:rsidP="00185B3C">
      <w:pPr>
        <w:spacing w:after="0" w:line="240" w:lineRule="auto"/>
      </w:pPr>
      <w:r>
        <w:separator/>
      </w:r>
    </w:p>
  </w:footnote>
  <w:footnote w:type="continuationSeparator" w:id="0">
    <w:p w:rsidR="007615B5" w:rsidRDefault="007615B5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" w15:restartNumberingAfterBreak="0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01367"/>
    <w:multiLevelType w:val="hybridMultilevel"/>
    <w:tmpl w:val="3A60BD1A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10" w15:restartNumberingAfterBreak="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 w15:restartNumberingAfterBreak="0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 w15:restartNumberingAfterBreak="0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3"/>
  </w:num>
  <w:num w:numId="4">
    <w:abstractNumId w:val="10"/>
  </w:num>
  <w:num w:numId="5">
    <w:abstractNumId w:val="7"/>
  </w:num>
  <w:num w:numId="6">
    <w:abstractNumId w:val="4"/>
  </w:num>
  <w:num w:numId="7">
    <w:abstractNumId w:val="16"/>
  </w:num>
  <w:num w:numId="8">
    <w:abstractNumId w:val="2"/>
  </w:num>
  <w:num w:numId="9">
    <w:abstractNumId w:val="19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8"/>
  </w:num>
  <w:num w:numId="15">
    <w:abstractNumId w:val="9"/>
  </w:num>
  <w:num w:numId="16">
    <w:abstractNumId w:val="12"/>
  </w:num>
  <w:num w:numId="17">
    <w:abstractNumId w:val="17"/>
  </w:num>
  <w:num w:numId="18">
    <w:abstractNumId w:val="20"/>
  </w:num>
  <w:num w:numId="19">
    <w:abstractNumId w:val="14"/>
  </w:num>
  <w:num w:numId="20">
    <w:abstractNumId w:val="6"/>
  </w:num>
  <w:num w:numId="21">
    <w:abstractNumId w:val="18"/>
  </w:num>
  <w:num w:numId="22">
    <w:abstractNumId w:val="5"/>
  </w:num>
  <w:num w:numId="2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44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66154"/>
    <w:rsid w:val="00073549"/>
    <w:rsid w:val="00074CCF"/>
    <w:rsid w:val="000767CA"/>
    <w:rsid w:val="00077FC5"/>
    <w:rsid w:val="000921E9"/>
    <w:rsid w:val="00094B6F"/>
    <w:rsid w:val="00097187"/>
    <w:rsid w:val="000A3301"/>
    <w:rsid w:val="000A3AD6"/>
    <w:rsid w:val="000B78F7"/>
    <w:rsid w:val="000B7953"/>
    <w:rsid w:val="000C374E"/>
    <w:rsid w:val="000C49D3"/>
    <w:rsid w:val="000D2BFD"/>
    <w:rsid w:val="000D3466"/>
    <w:rsid w:val="000D4770"/>
    <w:rsid w:val="000D6499"/>
    <w:rsid w:val="000E20D8"/>
    <w:rsid w:val="000F113D"/>
    <w:rsid w:val="00101051"/>
    <w:rsid w:val="001015D3"/>
    <w:rsid w:val="001042E3"/>
    <w:rsid w:val="00111764"/>
    <w:rsid w:val="00113D1C"/>
    <w:rsid w:val="00116283"/>
    <w:rsid w:val="00116818"/>
    <w:rsid w:val="00120870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2D79"/>
    <w:rsid w:val="001B3358"/>
    <w:rsid w:val="001B5DED"/>
    <w:rsid w:val="001C67E7"/>
    <w:rsid w:val="001D6034"/>
    <w:rsid w:val="001D79C3"/>
    <w:rsid w:val="001E7897"/>
    <w:rsid w:val="002004D5"/>
    <w:rsid w:val="00212C1E"/>
    <w:rsid w:val="00216343"/>
    <w:rsid w:val="00221256"/>
    <w:rsid w:val="00223153"/>
    <w:rsid w:val="00227D67"/>
    <w:rsid w:val="00232D1E"/>
    <w:rsid w:val="00235C64"/>
    <w:rsid w:val="00241FE5"/>
    <w:rsid w:val="002427A2"/>
    <w:rsid w:val="00243845"/>
    <w:rsid w:val="002478FB"/>
    <w:rsid w:val="00263039"/>
    <w:rsid w:val="002635A6"/>
    <w:rsid w:val="0026735F"/>
    <w:rsid w:val="002738C9"/>
    <w:rsid w:val="00273A23"/>
    <w:rsid w:val="002746FA"/>
    <w:rsid w:val="00274806"/>
    <w:rsid w:val="00276A83"/>
    <w:rsid w:val="00282857"/>
    <w:rsid w:val="002906AE"/>
    <w:rsid w:val="00291FC3"/>
    <w:rsid w:val="00292102"/>
    <w:rsid w:val="002945AA"/>
    <w:rsid w:val="00296AAE"/>
    <w:rsid w:val="002A4269"/>
    <w:rsid w:val="002B7477"/>
    <w:rsid w:val="002C3E91"/>
    <w:rsid w:val="002C5D57"/>
    <w:rsid w:val="002C7EC2"/>
    <w:rsid w:val="002D5907"/>
    <w:rsid w:val="002D7582"/>
    <w:rsid w:val="002E088E"/>
    <w:rsid w:val="002E1955"/>
    <w:rsid w:val="002E6997"/>
    <w:rsid w:val="002F0903"/>
    <w:rsid w:val="002F24AE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531"/>
    <w:rsid w:val="00375EFA"/>
    <w:rsid w:val="00381879"/>
    <w:rsid w:val="00384B2B"/>
    <w:rsid w:val="003872D9"/>
    <w:rsid w:val="0038773C"/>
    <w:rsid w:val="003A5138"/>
    <w:rsid w:val="003D6EAE"/>
    <w:rsid w:val="003E38B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51143"/>
    <w:rsid w:val="00453C29"/>
    <w:rsid w:val="00455687"/>
    <w:rsid w:val="00455F5D"/>
    <w:rsid w:val="00460555"/>
    <w:rsid w:val="00477184"/>
    <w:rsid w:val="0048771E"/>
    <w:rsid w:val="00495A09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749"/>
    <w:rsid w:val="004E7130"/>
    <w:rsid w:val="004E7A17"/>
    <w:rsid w:val="004F1497"/>
    <w:rsid w:val="004F4848"/>
    <w:rsid w:val="0050390F"/>
    <w:rsid w:val="0051300B"/>
    <w:rsid w:val="005229D9"/>
    <w:rsid w:val="00524A5C"/>
    <w:rsid w:val="00542F2B"/>
    <w:rsid w:val="0055264C"/>
    <w:rsid w:val="00564F6A"/>
    <w:rsid w:val="0056760F"/>
    <w:rsid w:val="00574773"/>
    <w:rsid w:val="00574DD3"/>
    <w:rsid w:val="005771B3"/>
    <w:rsid w:val="005779D6"/>
    <w:rsid w:val="00582EF4"/>
    <w:rsid w:val="00586544"/>
    <w:rsid w:val="0058763C"/>
    <w:rsid w:val="00590B4C"/>
    <w:rsid w:val="0059383A"/>
    <w:rsid w:val="00597A99"/>
    <w:rsid w:val="005A25A6"/>
    <w:rsid w:val="005C1F54"/>
    <w:rsid w:val="005D0182"/>
    <w:rsid w:val="005D0E5D"/>
    <w:rsid w:val="005D3A83"/>
    <w:rsid w:val="005D4196"/>
    <w:rsid w:val="005D6C94"/>
    <w:rsid w:val="005E6F31"/>
    <w:rsid w:val="005F4097"/>
    <w:rsid w:val="00601F2B"/>
    <w:rsid w:val="00604159"/>
    <w:rsid w:val="00605055"/>
    <w:rsid w:val="00605A2E"/>
    <w:rsid w:val="00612238"/>
    <w:rsid w:val="00613651"/>
    <w:rsid w:val="006140B5"/>
    <w:rsid w:val="00614F3E"/>
    <w:rsid w:val="00622877"/>
    <w:rsid w:val="00627528"/>
    <w:rsid w:val="00633363"/>
    <w:rsid w:val="00633C11"/>
    <w:rsid w:val="00634770"/>
    <w:rsid w:val="006376E7"/>
    <w:rsid w:val="006436DC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70B59"/>
    <w:rsid w:val="00683382"/>
    <w:rsid w:val="0068408D"/>
    <w:rsid w:val="00691EB6"/>
    <w:rsid w:val="00691EC3"/>
    <w:rsid w:val="006A1AFA"/>
    <w:rsid w:val="006A5235"/>
    <w:rsid w:val="006B4637"/>
    <w:rsid w:val="006B4763"/>
    <w:rsid w:val="006C05B9"/>
    <w:rsid w:val="006D52F5"/>
    <w:rsid w:val="006D5802"/>
    <w:rsid w:val="006E0719"/>
    <w:rsid w:val="006E1D56"/>
    <w:rsid w:val="006E504C"/>
    <w:rsid w:val="007003EE"/>
    <w:rsid w:val="00711783"/>
    <w:rsid w:val="00715F57"/>
    <w:rsid w:val="007276B1"/>
    <w:rsid w:val="0073457C"/>
    <w:rsid w:val="007424E3"/>
    <w:rsid w:val="0074643C"/>
    <w:rsid w:val="00750222"/>
    <w:rsid w:val="00750E1C"/>
    <w:rsid w:val="007513D3"/>
    <w:rsid w:val="00754153"/>
    <w:rsid w:val="0075781E"/>
    <w:rsid w:val="007615B5"/>
    <w:rsid w:val="00770D65"/>
    <w:rsid w:val="007776AB"/>
    <w:rsid w:val="00783563"/>
    <w:rsid w:val="00783A90"/>
    <w:rsid w:val="00785C5F"/>
    <w:rsid w:val="00787F4D"/>
    <w:rsid w:val="00795AE1"/>
    <w:rsid w:val="007A12B9"/>
    <w:rsid w:val="007B3A20"/>
    <w:rsid w:val="007D3ACA"/>
    <w:rsid w:val="007D73F9"/>
    <w:rsid w:val="007E296A"/>
    <w:rsid w:val="007F0B70"/>
    <w:rsid w:val="007F41B0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759"/>
    <w:rsid w:val="0087147A"/>
    <w:rsid w:val="00876C22"/>
    <w:rsid w:val="00880A26"/>
    <w:rsid w:val="00883C54"/>
    <w:rsid w:val="008A07FA"/>
    <w:rsid w:val="008B2BEF"/>
    <w:rsid w:val="008B3DA6"/>
    <w:rsid w:val="008B5B15"/>
    <w:rsid w:val="008B749F"/>
    <w:rsid w:val="008D73EB"/>
    <w:rsid w:val="008E3D6B"/>
    <w:rsid w:val="008E75E7"/>
    <w:rsid w:val="008F2F74"/>
    <w:rsid w:val="008F7132"/>
    <w:rsid w:val="00902832"/>
    <w:rsid w:val="00905AB0"/>
    <w:rsid w:val="00907475"/>
    <w:rsid w:val="00916B27"/>
    <w:rsid w:val="00925842"/>
    <w:rsid w:val="00932F38"/>
    <w:rsid w:val="0094448E"/>
    <w:rsid w:val="0095305B"/>
    <w:rsid w:val="0095319A"/>
    <w:rsid w:val="00955999"/>
    <w:rsid w:val="00956BE3"/>
    <w:rsid w:val="009635CB"/>
    <w:rsid w:val="00970EF7"/>
    <w:rsid w:val="00981F5B"/>
    <w:rsid w:val="009C1B6F"/>
    <w:rsid w:val="009C386F"/>
    <w:rsid w:val="009D7C19"/>
    <w:rsid w:val="009E0239"/>
    <w:rsid w:val="009E23F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4913"/>
    <w:rsid w:val="00A369ED"/>
    <w:rsid w:val="00A40EA9"/>
    <w:rsid w:val="00A41A0C"/>
    <w:rsid w:val="00A42B02"/>
    <w:rsid w:val="00A43973"/>
    <w:rsid w:val="00A43AD5"/>
    <w:rsid w:val="00A43B5B"/>
    <w:rsid w:val="00A56563"/>
    <w:rsid w:val="00A73079"/>
    <w:rsid w:val="00A73B23"/>
    <w:rsid w:val="00A7467E"/>
    <w:rsid w:val="00A74AB5"/>
    <w:rsid w:val="00A7519A"/>
    <w:rsid w:val="00A75F6E"/>
    <w:rsid w:val="00A811D5"/>
    <w:rsid w:val="00A83BBD"/>
    <w:rsid w:val="00A90E9A"/>
    <w:rsid w:val="00A946A0"/>
    <w:rsid w:val="00A975C1"/>
    <w:rsid w:val="00AA0A4A"/>
    <w:rsid w:val="00AA1894"/>
    <w:rsid w:val="00AA32D4"/>
    <w:rsid w:val="00AA3CE5"/>
    <w:rsid w:val="00AA6260"/>
    <w:rsid w:val="00AB022F"/>
    <w:rsid w:val="00AC1098"/>
    <w:rsid w:val="00AC149B"/>
    <w:rsid w:val="00AC1D35"/>
    <w:rsid w:val="00AC4B61"/>
    <w:rsid w:val="00AC5B3A"/>
    <w:rsid w:val="00AD0183"/>
    <w:rsid w:val="00AD16BF"/>
    <w:rsid w:val="00AD1A6D"/>
    <w:rsid w:val="00AD2523"/>
    <w:rsid w:val="00AE1463"/>
    <w:rsid w:val="00AE3CF2"/>
    <w:rsid w:val="00AE5088"/>
    <w:rsid w:val="00AF77F2"/>
    <w:rsid w:val="00B0593E"/>
    <w:rsid w:val="00B05F21"/>
    <w:rsid w:val="00B066A8"/>
    <w:rsid w:val="00B14BE2"/>
    <w:rsid w:val="00B161FB"/>
    <w:rsid w:val="00B24F0C"/>
    <w:rsid w:val="00B255AD"/>
    <w:rsid w:val="00B30801"/>
    <w:rsid w:val="00B31B12"/>
    <w:rsid w:val="00B31E89"/>
    <w:rsid w:val="00B4393A"/>
    <w:rsid w:val="00B63BCF"/>
    <w:rsid w:val="00B703B4"/>
    <w:rsid w:val="00B70D15"/>
    <w:rsid w:val="00B76221"/>
    <w:rsid w:val="00B83881"/>
    <w:rsid w:val="00B87622"/>
    <w:rsid w:val="00B9487D"/>
    <w:rsid w:val="00B97A60"/>
    <w:rsid w:val="00BA77C3"/>
    <w:rsid w:val="00BA78B5"/>
    <w:rsid w:val="00BB2878"/>
    <w:rsid w:val="00BB709C"/>
    <w:rsid w:val="00BC3C93"/>
    <w:rsid w:val="00BC53B7"/>
    <w:rsid w:val="00BC77D3"/>
    <w:rsid w:val="00BD2D92"/>
    <w:rsid w:val="00BE30D6"/>
    <w:rsid w:val="00BE3CFF"/>
    <w:rsid w:val="00BF4491"/>
    <w:rsid w:val="00BF7D4E"/>
    <w:rsid w:val="00C00C96"/>
    <w:rsid w:val="00C02EFE"/>
    <w:rsid w:val="00C03648"/>
    <w:rsid w:val="00C03C43"/>
    <w:rsid w:val="00C169D3"/>
    <w:rsid w:val="00C22F4A"/>
    <w:rsid w:val="00C242F9"/>
    <w:rsid w:val="00C3450E"/>
    <w:rsid w:val="00C40270"/>
    <w:rsid w:val="00C5310A"/>
    <w:rsid w:val="00C57F91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3A53"/>
    <w:rsid w:val="00CA521D"/>
    <w:rsid w:val="00CB06D1"/>
    <w:rsid w:val="00CC36B6"/>
    <w:rsid w:val="00CC5838"/>
    <w:rsid w:val="00CD1817"/>
    <w:rsid w:val="00CD2144"/>
    <w:rsid w:val="00CF54CA"/>
    <w:rsid w:val="00D00147"/>
    <w:rsid w:val="00D041B3"/>
    <w:rsid w:val="00D11497"/>
    <w:rsid w:val="00D1483C"/>
    <w:rsid w:val="00D17679"/>
    <w:rsid w:val="00D30970"/>
    <w:rsid w:val="00D36DD8"/>
    <w:rsid w:val="00D37265"/>
    <w:rsid w:val="00D40DD1"/>
    <w:rsid w:val="00D501D7"/>
    <w:rsid w:val="00D548EB"/>
    <w:rsid w:val="00D56686"/>
    <w:rsid w:val="00D75651"/>
    <w:rsid w:val="00D81317"/>
    <w:rsid w:val="00D87AFE"/>
    <w:rsid w:val="00D91090"/>
    <w:rsid w:val="00DA0831"/>
    <w:rsid w:val="00DA2902"/>
    <w:rsid w:val="00DA5C29"/>
    <w:rsid w:val="00DC033F"/>
    <w:rsid w:val="00DC1D7C"/>
    <w:rsid w:val="00DC7234"/>
    <w:rsid w:val="00DD24E4"/>
    <w:rsid w:val="00DD5C94"/>
    <w:rsid w:val="00DE1FED"/>
    <w:rsid w:val="00DE5E38"/>
    <w:rsid w:val="00DF076F"/>
    <w:rsid w:val="00DF70D7"/>
    <w:rsid w:val="00DF7D98"/>
    <w:rsid w:val="00E00784"/>
    <w:rsid w:val="00E358F8"/>
    <w:rsid w:val="00E37895"/>
    <w:rsid w:val="00E506AE"/>
    <w:rsid w:val="00E558FB"/>
    <w:rsid w:val="00E566DD"/>
    <w:rsid w:val="00E569B0"/>
    <w:rsid w:val="00E57D37"/>
    <w:rsid w:val="00E62897"/>
    <w:rsid w:val="00E63534"/>
    <w:rsid w:val="00E6525F"/>
    <w:rsid w:val="00E67316"/>
    <w:rsid w:val="00E70DB1"/>
    <w:rsid w:val="00E870E2"/>
    <w:rsid w:val="00E92AB8"/>
    <w:rsid w:val="00E92C15"/>
    <w:rsid w:val="00E94E0C"/>
    <w:rsid w:val="00EC056A"/>
    <w:rsid w:val="00EC7FE9"/>
    <w:rsid w:val="00EE1D2F"/>
    <w:rsid w:val="00EF2FE5"/>
    <w:rsid w:val="00EF76C3"/>
    <w:rsid w:val="00F025DB"/>
    <w:rsid w:val="00F07B5A"/>
    <w:rsid w:val="00F07BD1"/>
    <w:rsid w:val="00F115E1"/>
    <w:rsid w:val="00F21E40"/>
    <w:rsid w:val="00F3436F"/>
    <w:rsid w:val="00F37CEA"/>
    <w:rsid w:val="00F44BD5"/>
    <w:rsid w:val="00F45511"/>
    <w:rsid w:val="00F477AF"/>
    <w:rsid w:val="00F53954"/>
    <w:rsid w:val="00F80305"/>
    <w:rsid w:val="00F835A5"/>
    <w:rsid w:val="00F875E8"/>
    <w:rsid w:val="00F94C80"/>
    <w:rsid w:val="00F96E64"/>
    <w:rsid w:val="00FA2909"/>
    <w:rsid w:val="00FA44E1"/>
    <w:rsid w:val="00FA4FB4"/>
    <w:rsid w:val="00FA7E5F"/>
    <w:rsid w:val="00FB3E12"/>
    <w:rsid w:val="00FB44D3"/>
    <w:rsid w:val="00FD68DB"/>
    <w:rsid w:val="00FE0423"/>
    <w:rsid w:val="00FE1A94"/>
    <w:rsid w:val="00FE21F3"/>
    <w:rsid w:val="00FE59A2"/>
    <w:rsid w:val="00FF36FC"/>
    <w:rsid w:val="00FF4637"/>
    <w:rsid w:val="00FF5A63"/>
    <w:rsid w:val="00FF7801"/>
    <w:rsid w:val="00FF7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9F52A1-7997-4513-8305-6892EBC3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fl.g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971F9-BE4E-4FEE-8C62-F14DDB964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2245</Words>
  <Characters>12800</Characters>
  <Application>Microsoft Office Word</Application>
  <DocSecurity>0</DocSecurity>
  <Lines>106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15015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admin7</cp:lastModifiedBy>
  <cp:revision>11</cp:revision>
  <cp:lastPrinted>2016-03-07T07:20:00Z</cp:lastPrinted>
  <dcterms:created xsi:type="dcterms:W3CDTF">2019-02-12T09:41:00Z</dcterms:created>
  <dcterms:modified xsi:type="dcterms:W3CDTF">2021-08-04T10:27:00Z</dcterms:modified>
</cp:coreProperties>
</file>